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527788E9" w14:textId="6BF13B8D" w:rsidR="00395690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 w:rsidR="00F807BE">
        <w:rPr>
          <w:sz w:val="24"/>
          <w:szCs w:val="24"/>
        </w:rPr>
        <w:t xml:space="preserve"> Mayor Baker,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>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</w:t>
      </w:r>
      <w:r w:rsidR="00F807BE">
        <w:rPr>
          <w:sz w:val="24"/>
          <w:szCs w:val="24"/>
        </w:rPr>
        <w:t>, Trustee Hoskins</w:t>
      </w:r>
    </w:p>
    <w:p w14:paraId="60480781" w14:textId="758B0392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>Clerk</w:t>
      </w:r>
      <w:r w:rsidR="003D5B4F">
        <w:rPr>
          <w:sz w:val="24"/>
          <w:szCs w:val="24"/>
        </w:rPr>
        <w:t>/Treasurer Lisa French</w:t>
      </w:r>
    </w:p>
    <w:p w14:paraId="4CFA0EE4" w14:textId="77777777" w:rsidR="003D5B4F" w:rsidRDefault="003D5B4F">
      <w:pPr>
        <w:jc w:val="both"/>
        <w:rPr>
          <w:sz w:val="24"/>
          <w:szCs w:val="24"/>
        </w:rPr>
      </w:pPr>
    </w:p>
    <w:p w14:paraId="01A37115" w14:textId="691E3628" w:rsidR="009C3FA7" w:rsidRDefault="004F55F7" w:rsidP="008B3F96">
      <w:pPr>
        <w:pStyle w:val="NoSpacing"/>
      </w:pPr>
      <w:r>
        <w:t>Guests:</w:t>
      </w:r>
      <w:r w:rsidR="00F22035">
        <w:t xml:space="preserve"> Vince Spruill, Denise Singlar, </w:t>
      </w:r>
      <w:r w:rsidR="00244FE4">
        <w:t xml:space="preserve"> </w:t>
      </w:r>
      <w:r w:rsidR="00F22035">
        <w:t xml:space="preserve"> Representing Prospect Cemetery -  </w:t>
      </w:r>
      <w:r w:rsidR="00C76446">
        <w:t>Dawn Williams, Becky Leidy, Vicky Hood</w:t>
      </w:r>
      <w:r w:rsidR="00F22035">
        <w:t xml:space="preserve">.  They </w:t>
      </w:r>
      <w:r w:rsidR="00C76446">
        <w:t>went to NYS</w:t>
      </w:r>
      <w:r w:rsidR="00D12F70">
        <w:t xml:space="preserve"> Cemetery Association</w:t>
      </w:r>
      <w:r w:rsidR="00F22035">
        <w:t xml:space="preserve"> meeting and learned of the</w:t>
      </w:r>
      <w:r w:rsidR="00D12F70">
        <w:t xml:space="preserve"> Municipal Law 291 that the town and villages can help the cemetery with snow removal from sidewalk.</w:t>
      </w:r>
      <w:r w:rsidR="00F807BE">
        <w:t xml:space="preserve"> </w:t>
      </w:r>
      <w:r w:rsidR="00C25224">
        <w:t xml:space="preserve">  Mayor Baker will research the law, speak with the Town of </w:t>
      </w:r>
      <w:r w:rsidR="00B72955">
        <w:t>Sidney,</w:t>
      </w:r>
      <w:r w:rsidR="00C25224">
        <w:t xml:space="preserve"> and get back to the Cemetery board with ideas for possible solutions.</w:t>
      </w:r>
    </w:p>
    <w:p w14:paraId="123282FE" w14:textId="77777777" w:rsidR="00E44B82" w:rsidRDefault="00E44B82" w:rsidP="008B3F96">
      <w:pPr>
        <w:pStyle w:val="NoSpacing"/>
      </w:pPr>
    </w:p>
    <w:p w14:paraId="2F361EC1" w14:textId="5D30F8BF" w:rsidR="00627344" w:rsidRDefault="00E44B82" w:rsidP="008B3F96">
      <w:pPr>
        <w:pStyle w:val="NoSpacing"/>
        <w:rPr>
          <w:sz w:val="24"/>
          <w:szCs w:val="24"/>
        </w:rPr>
      </w:pPr>
      <w:r w:rsidRPr="00BF0814">
        <w:rPr>
          <w:sz w:val="24"/>
          <w:szCs w:val="24"/>
        </w:rPr>
        <w:t xml:space="preserve">Mayor </w:t>
      </w:r>
      <w:r w:rsidR="00F807BE">
        <w:rPr>
          <w:sz w:val="24"/>
          <w:szCs w:val="24"/>
        </w:rPr>
        <w:t>Baker</w:t>
      </w:r>
      <w:r w:rsidRPr="00BF0814">
        <w:rPr>
          <w:sz w:val="24"/>
          <w:szCs w:val="24"/>
        </w:rPr>
        <w:t xml:space="preserve"> opened the meeting at 7:00pm.</w:t>
      </w:r>
    </w:p>
    <w:p w14:paraId="073759E1" w14:textId="77777777" w:rsidR="00F22035" w:rsidRDefault="00F22035" w:rsidP="008B3F96">
      <w:pPr>
        <w:pStyle w:val="NoSpacing"/>
        <w:rPr>
          <w:sz w:val="24"/>
          <w:szCs w:val="24"/>
        </w:rPr>
      </w:pPr>
    </w:p>
    <w:p w14:paraId="2B0D1D2C" w14:textId="5FB91C70" w:rsidR="00F22035" w:rsidRDefault="00F22035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Tartaglia mentioned the </w:t>
      </w:r>
      <w:r w:rsidR="00243809">
        <w:rPr>
          <w:sz w:val="24"/>
          <w:szCs w:val="24"/>
        </w:rPr>
        <w:t>owner of Fairway Lawns is Mike Branham, not Mark Gnanon.</w:t>
      </w:r>
    </w:p>
    <w:p w14:paraId="0AF8E858" w14:textId="387B1EE8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F22035">
        <w:rPr>
          <w:rFonts w:cstheme="minorHAnsi"/>
          <w:bCs/>
          <w:sz w:val="24"/>
          <w:szCs w:val="24"/>
        </w:rPr>
        <w:t>Tartaglia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F22035">
        <w:rPr>
          <w:rFonts w:cstheme="minorHAnsi"/>
          <w:bCs/>
          <w:sz w:val="24"/>
          <w:szCs w:val="24"/>
        </w:rPr>
        <w:t>MacPherson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F22035">
        <w:rPr>
          <w:rFonts w:cstheme="minorHAnsi"/>
          <w:bCs/>
          <w:sz w:val="24"/>
          <w:szCs w:val="24"/>
        </w:rPr>
        <w:t>October 10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2023,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BF292D" w:rsidRPr="00BF0814">
        <w:rPr>
          <w:rFonts w:cstheme="minorHAnsi"/>
          <w:bCs/>
          <w:sz w:val="24"/>
          <w:szCs w:val="24"/>
        </w:rPr>
        <w:t xml:space="preserve">. </w:t>
      </w:r>
      <w:r w:rsidR="00440088">
        <w:rPr>
          <w:rFonts w:cstheme="minorHAnsi"/>
          <w:bCs/>
          <w:sz w:val="24"/>
          <w:szCs w:val="24"/>
        </w:rPr>
        <w:t xml:space="preserve"> </w:t>
      </w:r>
      <w:r w:rsidR="00A001A9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2BB4E181" w14:textId="77777777" w:rsidR="00F22035" w:rsidRDefault="00F22035" w:rsidP="008B3F96">
      <w:pPr>
        <w:pStyle w:val="NoSpacing"/>
        <w:rPr>
          <w:rFonts w:cstheme="minorHAnsi"/>
          <w:bCs/>
          <w:sz w:val="24"/>
          <w:szCs w:val="24"/>
        </w:rPr>
      </w:pPr>
    </w:p>
    <w:p w14:paraId="739AEEEB" w14:textId="21C7A96E" w:rsidR="00F22035" w:rsidRDefault="00F22035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Mayor Baker – reminder Halloween Trick or Treating will be on Tuesday Oct 31</w:t>
      </w:r>
      <w:r w:rsidRPr="00F22035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from 5 – 8:</w:t>
      </w:r>
      <w:r w:rsidR="00243809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>0pm.</w:t>
      </w:r>
      <w:r w:rsidR="00243809">
        <w:rPr>
          <w:rFonts w:cstheme="minorHAnsi"/>
          <w:bCs/>
          <w:sz w:val="24"/>
          <w:szCs w:val="24"/>
        </w:rPr>
        <w:t xml:space="preserve">  Need to </w:t>
      </w:r>
      <w:r w:rsidR="00B72955">
        <w:rPr>
          <w:rFonts w:cstheme="minorHAnsi"/>
          <w:bCs/>
          <w:sz w:val="24"/>
          <w:szCs w:val="24"/>
        </w:rPr>
        <w:t>decide</w:t>
      </w:r>
      <w:r w:rsidR="00243809">
        <w:rPr>
          <w:rFonts w:cstheme="minorHAnsi"/>
          <w:bCs/>
          <w:sz w:val="24"/>
          <w:szCs w:val="24"/>
        </w:rPr>
        <w:t xml:space="preserve"> on the Small </w:t>
      </w:r>
      <w:r w:rsidR="005043F5">
        <w:rPr>
          <w:rFonts w:cstheme="minorHAnsi"/>
          <w:bCs/>
          <w:sz w:val="24"/>
          <w:szCs w:val="24"/>
        </w:rPr>
        <w:t xml:space="preserve">Towns </w:t>
      </w:r>
      <w:r w:rsidR="00243809">
        <w:rPr>
          <w:rFonts w:cstheme="minorHAnsi"/>
          <w:bCs/>
          <w:sz w:val="24"/>
          <w:szCs w:val="24"/>
        </w:rPr>
        <w:t xml:space="preserve">Connects </w:t>
      </w:r>
      <w:r w:rsidR="005043F5">
        <w:rPr>
          <w:rFonts w:cstheme="minorHAnsi"/>
          <w:bCs/>
          <w:sz w:val="24"/>
          <w:szCs w:val="24"/>
        </w:rPr>
        <w:t>electronic media, will discuss with Chamber and mayors attending Four Town Forward, how they handle the cost</w:t>
      </w:r>
      <w:r w:rsidR="00243809">
        <w:rPr>
          <w:rFonts w:cstheme="minorHAnsi"/>
          <w:bCs/>
          <w:sz w:val="24"/>
          <w:szCs w:val="24"/>
        </w:rPr>
        <w:t>.</w:t>
      </w:r>
      <w:r w:rsidR="005043F5">
        <w:rPr>
          <w:rFonts w:cstheme="minorHAnsi"/>
          <w:bCs/>
          <w:sz w:val="24"/>
          <w:szCs w:val="24"/>
        </w:rPr>
        <w:t xml:space="preserve">  Table decision to continue subscription till next meeting.</w:t>
      </w:r>
    </w:p>
    <w:p w14:paraId="657666BA" w14:textId="77777777" w:rsidR="005043F5" w:rsidRDefault="005043F5" w:rsidP="008B3F96">
      <w:pPr>
        <w:pStyle w:val="NoSpacing"/>
        <w:rPr>
          <w:rFonts w:cstheme="minorHAnsi"/>
          <w:bCs/>
          <w:sz w:val="24"/>
          <w:szCs w:val="24"/>
        </w:rPr>
      </w:pPr>
    </w:p>
    <w:p w14:paraId="3608A61F" w14:textId="7F80F4D0" w:rsidR="005043F5" w:rsidRDefault="005043F5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Water shut-off notices going out this week, all accounts 2 or more quarters behind, will give residents a week to make payment</w:t>
      </w:r>
      <w:r w:rsidR="009C6376">
        <w:rPr>
          <w:rFonts w:cstheme="minorHAnsi"/>
          <w:bCs/>
          <w:sz w:val="24"/>
          <w:szCs w:val="24"/>
        </w:rPr>
        <w:t xml:space="preserve"> before </w:t>
      </w:r>
      <w:r w:rsidR="00B72955">
        <w:rPr>
          <w:rFonts w:cstheme="minorHAnsi"/>
          <w:bCs/>
          <w:sz w:val="24"/>
          <w:szCs w:val="24"/>
        </w:rPr>
        <w:t>shutoffs</w:t>
      </w:r>
      <w:r w:rsidR="009C6376">
        <w:rPr>
          <w:rFonts w:cstheme="minorHAnsi"/>
          <w:bCs/>
          <w:sz w:val="24"/>
          <w:szCs w:val="24"/>
        </w:rPr>
        <w:t xml:space="preserve"> begin.</w:t>
      </w:r>
    </w:p>
    <w:p w14:paraId="70C38BDB" w14:textId="77777777" w:rsidR="009C6376" w:rsidRDefault="009C6376" w:rsidP="008B3F96">
      <w:pPr>
        <w:pStyle w:val="NoSpacing"/>
        <w:rPr>
          <w:rFonts w:cstheme="minorHAnsi"/>
          <w:bCs/>
          <w:sz w:val="24"/>
          <w:szCs w:val="24"/>
        </w:rPr>
      </w:pPr>
    </w:p>
    <w:p w14:paraId="7DE295EC" w14:textId="61CB08AD" w:rsidR="0080493E" w:rsidRDefault="009C6376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 w:rsidRPr="009C6376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Tartaglia </w:t>
      </w:r>
      <w:r w:rsidR="00B72955" w:rsidRPr="009C6376">
        <w:rPr>
          <w:rFonts w:cstheme="minorHAnsi"/>
          <w:sz w:val="24"/>
          <w:szCs w:val="24"/>
        </w:rPr>
        <w:t>moved;</w:t>
      </w:r>
      <w:r w:rsidRPr="009C6376">
        <w:rPr>
          <w:rFonts w:cstheme="minorHAnsi"/>
          <w:sz w:val="24"/>
          <w:szCs w:val="24"/>
        </w:rPr>
        <w:t xml:space="preserve"> Trustee  </w:t>
      </w:r>
      <w:r>
        <w:rPr>
          <w:rFonts w:cstheme="minorHAnsi"/>
          <w:sz w:val="24"/>
          <w:szCs w:val="24"/>
        </w:rPr>
        <w:t xml:space="preserve">Cristelli </w:t>
      </w:r>
      <w:r w:rsidRPr="009C6376">
        <w:rPr>
          <w:rFonts w:cstheme="minorHAnsi"/>
          <w:sz w:val="24"/>
          <w:szCs w:val="24"/>
        </w:rPr>
        <w:t>seconded the motion approving Contractor’s Application for payment No. 4A-4 to Ti-Sales in the amount of $10,290.40.</w:t>
      </w:r>
      <w:r>
        <w:rPr>
          <w:rFonts w:cstheme="minorHAnsi"/>
          <w:sz w:val="24"/>
          <w:szCs w:val="24"/>
        </w:rPr>
        <w:t xml:space="preserve">  </w:t>
      </w:r>
      <w:r w:rsidR="009E188F">
        <w:rPr>
          <w:rFonts w:cstheme="minorHAnsi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1FC1B595" w14:textId="54789226" w:rsidR="005B46BA" w:rsidRDefault="00167712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Other Business - </w:t>
      </w:r>
      <w:r w:rsidR="005B46BA">
        <w:rPr>
          <w:rFonts w:cstheme="minorHAnsi"/>
          <w:bCs/>
          <w:sz w:val="24"/>
          <w:szCs w:val="24"/>
        </w:rPr>
        <w:t xml:space="preserve">Police dog Riggs scored $7,000 drug bust. </w:t>
      </w:r>
      <w:r w:rsidR="003178B1">
        <w:rPr>
          <w:rFonts w:cstheme="minorHAnsi"/>
          <w:bCs/>
          <w:sz w:val="24"/>
          <w:szCs w:val="24"/>
        </w:rPr>
        <w:t xml:space="preserve">                                                         </w:t>
      </w:r>
      <w:r w:rsidR="005B46BA">
        <w:rPr>
          <w:rFonts w:cstheme="minorHAnsi"/>
          <w:bCs/>
          <w:sz w:val="24"/>
          <w:szCs w:val="24"/>
        </w:rPr>
        <w:t xml:space="preserve">Grant from O’Connor Foundation, Delhi $25,000 for Canine Car.  </w:t>
      </w:r>
      <w:r w:rsidR="003178B1">
        <w:rPr>
          <w:rFonts w:cstheme="minorHAnsi"/>
          <w:bCs/>
          <w:sz w:val="24"/>
          <w:szCs w:val="24"/>
        </w:rPr>
        <w:t xml:space="preserve">                                                    </w:t>
      </w:r>
      <w:r w:rsidR="005B46BA">
        <w:rPr>
          <w:rFonts w:cstheme="minorHAnsi"/>
          <w:bCs/>
          <w:sz w:val="24"/>
          <w:szCs w:val="24"/>
        </w:rPr>
        <w:t xml:space="preserve">10 </w:t>
      </w:r>
      <w:r w:rsidR="00B72955">
        <w:rPr>
          <w:rFonts w:cstheme="minorHAnsi"/>
          <w:bCs/>
          <w:sz w:val="24"/>
          <w:szCs w:val="24"/>
        </w:rPr>
        <w:t>Smith Street</w:t>
      </w:r>
      <w:r w:rsidR="005B46BA">
        <w:rPr>
          <w:rFonts w:cstheme="minorHAnsi"/>
          <w:bCs/>
          <w:sz w:val="24"/>
          <w:szCs w:val="24"/>
        </w:rPr>
        <w:t xml:space="preserve"> first level tenants have been evicted, working on 2</w:t>
      </w:r>
      <w:r w:rsidR="005B46BA" w:rsidRPr="005B46BA">
        <w:rPr>
          <w:rFonts w:cstheme="minorHAnsi"/>
          <w:bCs/>
          <w:sz w:val="24"/>
          <w:szCs w:val="24"/>
          <w:vertAlign w:val="superscript"/>
        </w:rPr>
        <w:t>nd</w:t>
      </w:r>
      <w:r w:rsidR="005B46BA">
        <w:rPr>
          <w:rFonts w:cstheme="minorHAnsi"/>
          <w:bCs/>
          <w:sz w:val="24"/>
          <w:szCs w:val="24"/>
        </w:rPr>
        <w:t xml:space="preserve"> floor tenants processing for eviction.</w:t>
      </w:r>
      <w:r w:rsidR="000372E3">
        <w:rPr>
          <w:rFonts w:cstheme="minorHAnsi"/>
          <w:bCs/>
          <w:sz w:val="24"/>
          <w:szCs w:val="24"/>
        </w:rPr>
        <w:t xml:space="preserve"> </w:t>
      </w:r>
      <w:r w:rsidR="003178B1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372E3">
        <w:rPr>
          <w:rFonts w:cstheme="minorHAnsi"/>
          <w:bCs/>
          <w:sz w:val="24"/>
          <w:szCs w:val="24"/>
        </w:rPr>
        <w:t xml:space="preserve"> River and Main Street bump-out removed, will look at Main &amp; Division </w:t>
      </w:r>
      <w:r w:rsidR="00B72955">
        <w:rPr>
          <w:rFonts w:cstheme="minorHAnsi"/>
          <w:bCs/>
          <w:sz w:val="24"/>
          <w:szCs w:val="24"/>
        </w:rPr>
        <w:t>St.</w:t>
      </w:r>
      <w:r w:rsidR="000372E3">
        <w:rPr>
          <w:rFonts w:cstheme="minorHAnsi"/>
          <w:bCs/>
          <w:sz w:val="24"/>
          <w:szCs w:val="24"/>
        </w:rPr>
        <w:t xml:space="preserve"> bump-out.  </w:t>
      </w:r>
      <w:r w:rsidR="003178B1">
        <w:rPr>
          <w:rFonts w:cstheme="minorHAnsi"/>
          <w:bCs/>
          <w:sz w:val="24"/>
          <w:szCs w:val="24"/>
        </w:rPr>
        <w:t xml:space="preserve">      </w:t>
      </w:r>
      <w:r w:rsidR="000426F9">
        <w:rPr>
          <w:rFonts w:cstheme="minorHAnsi"/>
          <w:bCs/>
          <w:sz w:val="24"/>
          <w:szCs w:val="24"/>
        </w:rPr>
        <w:t>Mower at airport, needs repair or replacement.  $15,000 to repair and over $100,000 to replace.</w:t>
      </w:r>
      <w:r w:rsidR="003178B1">
        <w:rPr>
          <w:rFonts w:cstheme="minorHAnsi"/>
          <w:bCs/>
          <w:sz w:val="24"/>
          <w:szCs w:val="24"/>
        </w:rPr>
        <w:t xml:space="preserve">   DPW needs to buy salt sander, did not budget for purchase, worked with the Finance committee to </w:t>
      </w:r>
    </w:p>
    <w:p w14:paraId="2CA36A01" w14:textId="77777777" w:rsidR="003178B1" w:rsidRDefault="003178B1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</w:p>
    <w:p w14:paraId="33F6E732" w14:textId="74C3BD1D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B72955">
        <w:rPr>
          <w:sz w:val="24"/>
          <w:szCs w:val="24"/>
        </w:rPr>
        <w:t xml:space="preserve">Cristelli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Tartaglia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552003">
        <w:rPr>
          <w:sz w:val="24"/>
          <w:szCs w:val="24"/>
        </w:rPr>
        <w:t>8</w:t>
      </w:r>
      <w:r w:rsidR="00273182">
        <w:rPr>
          <w:sz w:val="24"/>
          <w:szCs w:val="24"/>
        </w:rPr>
        <w:t xml:space="preserve"> dated </w:t>
      </w:r>
      <w:r w:rsidR="00E062AC">
        <w:rPr>
          <w:sz w:val="24"/>
          <w:szCs w:val="24"/>
        </w:rPr>
        <w:t xml:space="preserve">October </w:t>
      </w:r>
      <w:r w:rsidR="00552003">
        <w:rPr>
          <w:sz w:val="24"/>
          <w:szCs w:val="24"/>
        </w:rPr>
        <w:t>23</w:t>
      </w:r>
      <w:r w:rsidR="00273182"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19949576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>105,331.74</w:t>
      </w:r>
    </w:p>
    <w:p w14:paraId="020E639A" w14:textId="74368FD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  5,284.26</w:t>
      </w:r>
      <w:r w:rsidR="00CD5C7B">
        <w:rPr>
          <w:sz w:val="24"/>
          <w:szCs w:val="24"/>
        </w:rPr>
        <w:t xml:space="preserve"> </w:t>
      </w:r>
    </w:p>
    <w:p w14:paraId="7D0FB20E" w14:textId="6C39A30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  7,380.52</w:t>
      </w:r>
    </w:p>
    <w:p w14:paraId="5E2EBC3F" w14:textId="7A30B8C8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552003">
        <w:rPr>
          <w:sz w:val="24"/>
          <w:szCs w:val="24"/>
        </w:rPr>
        <w:t>15,525.50</w:t>
      </w:r>
    </w:p>
    <w:p w14:paraId="41F8A2B7" w14:textId="3A2DBE2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>1,405.52</w:t>
      </w:r>
    </w:p>
    <w:p w14:paraId="7A871A8C" w14:textId="07E3BA0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 w:rsidR="00E062AC">
        <w:rPr>
          <w:sz w:val="24"/>
          <w:szCs w:val="24"/>
          <w:u w:val="single"/>
        </w:rPr>
        <w:t xml:space="preserve">    </w:t>
      </w:r>
      <w:r w:rsidR="00552003">
        <w:rPr>
          <w:sz w:val="24"/>
          <w:szCs w:val="24"/>
          <w:u w:val="single"/>
        </w:rPr>
        <w:t xml:space="preserve"> </w:t>
      </w:r>
      <w:r w:rsidR="00E062AC">
        <w:rPr>
          <w:sz w:val="24"/>
          <w:szCs w:val="24"/>
          <w:u w:val="single"/>
        </w:rPr>
        <w:t xml:space="preserve"> </w:t>
      </w:r>
      <w:r w:rsidR="00552003">
        <w:rPr>
          <w:sz w:val="24"/>
          <w:szCs w:val="24"/>
          <w:u w:val="single"/>
        </w:rPr>
        <w:t>11,055.40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35E885A0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552003">
        <w:rPr>
          <w:b/>
          <w:bCs/>
          <w:sz w:val="24"/>
          <w:szCs w:val="24"/>
          <w:u w:val="single"/>
        </w:rPr>
        <w:t xml:space="preserve">145,982.94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54D1BE50" w:rsidR="00273182" w:rsidRDefault="00CD5C7B" w:rsidP="00800E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182">
        <w:rPr>
          <w:sz w:val="24"/>
          <w:szCs w:val="24"/>
        </w:rPr>
        <w:t xml:space="preserve"> Ayes, 0 Nays, Carried.</w:t>
      </w:r>
    </w:p>
    <w:p w14:paraId="3DAC1E58" w14:textId="77777777" w:rsidR="00D62E62" w:rsidRDefault="00D62E62" w:rsidP="00800EA9">
      <w:pPr>
        <w:rPr>
          <w:sz w:val="24"/>
          <w:szCs w:val="24"/>
        </w:rPr>
      </w:pP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7E9F5FC4" w14:textId="5930427B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72955">
        <w:rPr>
          <w:rFonts w:eastAsia="Times New Roman" w:cstheme="minorHAnsi"/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5A58EE">
        <w:rPr>
          <w:sz w:val="24"/>
          <w:szCs w:val="24"/>
        </w:rPr>
        <w:t xml:space="preserve"> </w:t>
      </w:r>
      <w:r w:rsidR="00B72955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go into Executive Session </w:t>
      </w:r>
      <w:r w:rsidR="00B72955">
        <w:rPr>
          <w:sz w:val="24"/>
          <w:szCs w:val="24"/>
        </w:rPr>
        <w:t xml:space="preserve">Personnel contract negotiations </w:t>
      </w:r>
      <w:r>
        <w:rPr>
          <w:sz w:val="24"/>
          <w:szCs w:val="24"/>
        </w:rPr>
        <w:t xml:space="preserve">at </w:t>
      </w:r>
      <w:r w:rsidR="00B72955">
        <w:rPr>
          <w:sz w:val="24"/>
          <w:szCs w:val="24"/>
        </w:rPr>
        <w:t>7:55</w:t>
      </w:r>
      <w:r>
        <w:rPr>
          <w:sz w:val="24"/>
          <w:szCs w:val="24"/>
        </w:rPr>
        <w:t>pm to discuss personnel. 5 Ayes, 0 Nays, 0 Absent, Carried.</w:t>
      </w:r>
    </w:p>
    <w:p w14:paraId="32AD3FC3" w14:textId="77777777" w:rsidR="00E062AC" w:rsidRDefault="00E062AC" w:rsidP="003A4742">
      <w:pPr>
        <w:jc w:val="both"/>
        <w:rPr>
          <w:sz w:val="24"/>
          <w:szCs w:val="24"/>
        </w:rPr>
      </w:pPr>
    </w:p>
    <w:p w14:paraId="2C9A18DA" w14:textId="6D57887E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Cristelli moved, Trustee Hoskins seconded the motion to leave Executive Session at 8:</w:t>
      </w:r>
      <w:r w:rsidR="00B72955">
        <w:rPr>
          <w:sz w:val="24"/>
          <w:szCs w:val="24"/>
        </w:rPr>
        <w:t>54</w:t>
      </w:r>
      <w:r>
        <w:rPr>
          <w:sz w:val="24"/>
          <w:szCs w:val="24"/>
        </w:rPr>
        <w:t>pm. 5 Ayes, 0 Nays, 0 Absent, Carried.</w:t>
      </w:r>
    </w:p>
    <w:p w14:paraId="3345CF7C" w14:textId="77777777" w:rsidR="00E062AC" w:rsidRDefault="00E062AC" w:rsidP="003A4742">
      <w:pPr>
        <w:jc w:val="both"/>
        <w:rPr>
          <w:sz w:val="24"/>
          <w:szCs w:val="24"/>
        </w:rPr>
      </w:pPr>
    </w:p>
    <w:p w14:paraId="69582D43" w14:textId="0642A3E3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72955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B72955">
        <w:rPr>
          <w:sz w:val="24"/>
          <w:szCs w:val="24"/>
        </w:rPr>
        <w:t>Hoskins</w:t>
      </w:r>
      <w:r w:rsidR="00960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2B5546">
        <w:rPr>
          <w:sz w:val="24"/>
          <w:szCs w:val="24"/>
        </w:rPr>
        <w:t>8:</w:t>
      </w:r>
      <w:r w:rsidR="00B72955">
        <w:rPr>
          <w:sz w:val="24"/>
          <w:szCs w:val="24"/>
        </w:rPr>
        <w:t>55</w:t>
      </w:r>
      <w:r>
        <w:rPr>
          <w:sz w:val="24"/>
          <w:szCs w:val="24"/>
        </w:rPr>
        <w:t xml:space="preserve">pm. </w:t>
      </w:r>
      <w:r w:rsidR="00363D07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43096659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A26E23">
      <w:t xml:space="preserve">October </w:t>
    </w:r>
    <w:r w:rsidR="00C76446">
      <w:t>23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450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44A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2</cp:revision>
  <cp:lastPrinted>2019-03-22T14:58:00Z</cp:lastPrinted>
  <dcterms:created xsi:type="dcterms:W3CDTF">2023-11-16T15:33:00Z</dcterms:created>
  <dcterms:modified xsi:type="dcterms:W3CDTF">2023-11-16T15:33:00Z</dcterms:modified>
</cp:coreProperties>
</file>